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DD" w:rsidRDefault="00E818DD" w:rsidP="00E818DD">
      <w:pPr>
        <w:spacing w:after="0" w:line="240" w:lineRule="auto"/>
        <w:jc w:val="center"/>
        <w:rPr>
          <w:rFonts w:ascii="Arial" w:eastAsia="Times New Roman" w:hAnsi="Arial" w:cs="Arial"/>
          <w:b/>
          <w:color w:val="000000"/>
          <w:sz w:val="28"/>
          <w:szCs w:val="28"/>
        </w:rPr>
      </w:pPr>
    </w:p>
    <w:p w:rsidR="00E818DD" w:rsidRPr="00E818DD" w:rsidRDefault="005D2A77" w:rsidP="005D2A77">
      <w:pPr>
        <w:tabs>
          <w:tab w:val="left" w:pos="1692"/>
          <w:tab w:val="center" w:pos="4680"/>
        </w:tabs>
        <w:spacing w:after="0" w:line="240" w:lineRule="auto"/>
        <w:rPr>
          <w:rFonts w:ascii="Arial" w:eastAsia="Times New Roman" w:hAnsi="Arial" w:cs="Arial"/>
          <w:b/>
          <w:color w:val="000000"/>
          <w:sz w:val="30"/>
          <w:szCs w:val="30"/>
        </w:rPr>
      </w:pPr>
      <w:r>
        <w:rPr>
          <w:rFonts w:ascii="Arial" w:eastAsia="Times New Roman" w:hAnsi="Arial" w:cs="Arial"/>
          <w:b/>
          <w:color w:val="000000"/>
          <w:sz w:val="30"/>
          <w:szCs w:val="30"/>
        </w:rPr>
        <w:tab/>
      </w:r>
      <w:r>
        <w:rPr>
          <w:rFonts w:ascii="Arial" w:eastAsia="Times New Roman" w:hAnsi="Arial" w:cs="Arial"/>
          <w:b/>
          <w:color w:val="000000"/>
          <w:sz w:val="30"/>
          <w:szCs w:val="30"/>
        </w:rPr>
        <w:tab/>
      </w:r>
      <w:r w:rsidR="00E818DD" w:rsidRPr="00E818DD">
        <w:rPr>
          <w:rFonts w:ascii="Arial" w:eastAsia="Times New Roman" w:hAnsi="Arial" w:cs="Arial"/>
          <w:b/>
          <w:color w:val="000000"/>
          <w:sz w:val="30"/>
          <w:szCs w:val="30"/>
        </w:rPr>
        <w:t>Project Budget</w:t>
      </w:r>
    </w:p>
    <w:p w:rsidR="00E818DD" w:rsidRDefault="00E818DD" w:rsidP="00E818DD">
      <w:pPr>
        <w:spacing w:after="0" w:line="240" w:lineRule="auto"/>
        <w:rPr>
          <w:rFonts w:ascii="Times New Roman" w:eastAsia="Times New Roman" w:hAnsi="Times New Roman" w:cs="Times New Roman"/>
          <w:color w:val="000000"/>
          <w:sz w:val="24"/>
          <w:szCs w:val="24"/>
        </w:rPr>
      </w:pPr>
    </w:p>
    <w:p w:rsidR="00E818DD" w:rsidRPr="00E818DD" w:rsidRDefault="00E818DD" w:rsidP="00E818DD">
      <w:pPr>
        <w:spacing w:after="0" w:line="240" w:lineRule="auto"/>
        <w:rPr>
          <w:rFonts w:ascii="Times New Roman" w:eastAsia="Times New Roman" w:hAnsi="Times New Roman" w:cs="Times New Roman"/>
          <w:color w:val="00000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672"/>
        <w:gridCol w:w="3688"/>
      </w:tblGrid>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bookmarkStart w:id="0" w:name="_GoBack"/>
            <w:r w:rsidRPr="00E818DD">
              <w:rPr>
                <w:rFonts w:ascii="Arial" w:eastAsia="Times New Roman" w:hAnsi="Arial" w:cs="Arial"/>
                <w:b/>
                <w:bCs/>
                <w:color w:val="000000"/>
                <w:sz w:val="24"/>
                <w:szCs w:val="24"/>
              </w:rPr>
              <w:t>Revenue and Support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b/>
                <w:bCs/>
                <w:color w:val="000000"/>
                <w:sz w:val="24"/>
                <w:szCs w:val="24"/>
              </w:rPr>
              <w:t>Cost</w:t>
            </w:r>
          </w:p>
        </w:tc>
      </w:tr>
      <w:bookmarkEnd w:id="0"/>
      <w:tr w:rsidR="00E818DD" w:rsidRPr="00E818DD" w:rsidTr="00E818DD">
        <w:trPr>
          <w:trHeight w:val="1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12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xml:space="preserve">    Contribution from sponsors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96203" w:rsidP="00E818DD">
            <w:pPr>
              <w:spacing w:after="0" w:line="120" w:lineRule="atLeast"/>
              <w:jc w:val="center"/>
              <w:rPr>
                <w:rFonts w:ascii="Times New Roman" w:eastAsia="Times New Roman" w:hAnsi="Times New Roman" w:cs="Times New Roman"/>
                <w:sz w:val="24"/>
                <w:szCs w:val="24"/>
              </w:rPr>
            </w:pPr>
            <w:r>
              <w:rPr>
                <w:rFonts w:ascii="Arial" w:eastAsia="Times New Roman" w:hAnsi="Arial" w:cs="Arial"/>
                <w:color w:val="000000"/>
                <w:sz w:val="24"/>
                <w:szCs w:val="24"/>
              </w:rPr>
              <w:t>$5.40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Donations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430A5A" w:rsidP="00430A5A">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4"/>
                <w:szCs w:val="24"/>
              </w:rPr>
              <w:t>$284.92</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Grants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Participant fee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Sale of curriculum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w:t>
            </w:r>
            <w:r w:rsidRPr="00E818DD">
              <w:rPr>
                <w:rFonts w:ascii="Arial" w:eastAsia="Times New Roman" w:hAnsi="Arial" w:cs="Arial"/>
                <w:b/>
                <w:bCs/>
                <w:color w:val="000000"/>
                <w:sz w:val="24"/>
                <w:szCs w:val="24"/>
                <w:u w:val="single"/>
              </w:rPr>
              <w:t>Total income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9C03D4" w:rsidP="00E818DD">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4"/>
                <w:szCs w:val="24"/>
              </w:rPr>
              <w:t>$290.32</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b/>
                <w:bCs/>
                <w:color w:val="000000"/>
                <w:sz w:val="24"/>
                <w:szCs w:val="24"/>
              </w:rPr>
              <w:t>Expenditures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240" w:lineRule="auto"/>
              <w:rPr>
                <w:rFonts w:ascii="Times New Roman" w:eastAsia="Times New Roman" w:hAnsi="Times New Roman" w:cs="Times New Roman"/>
                <w:sz w:val="24"/>
                <w:szCs w:val="24"/>
              </w:rPr>
            </w:pP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Direct 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240" w:lineRule="auto"/>
              <w:rPr>
                <w:rFonts w:ascii="Times New Roman" w:eastAsia="Times New Roman" w:hAnsi="Times New Roman" w:cs="Times New Roman"/>
                <w:sz w:val="24"/>
                <w:szCs w:val="24"/>
              </w:rPr>
            </w:pP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i/>
                <w:iCs/>
                <w:color w:val="000000"/>
                <w:sz w:val="24"/>
                <w:szCs w:val="24"/>
              </w:rPr>
              <w:t> Personnel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240" w:lineRule="auto"/>
              <w:rPr>
                <w:rFonts w:ascii="Times New Roman" w:eastAsia="Times New Roman" w:hAnsi="Times New Roman" w:cs="Times New Roman"/>
                <w:sz w:val="24"/>
                <w:szCs w:val="24"/>
              </w:rPr>
            </w:pP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Salary and Wages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Fringe Benefits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Consultants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F734AB">
        <w:trPr>
          <w:trHeight w:val="33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34AB" w:rsidRPr="00E818DD" w:rsidRDefault="00E818DD" w:rsidP="00E818DD">
            <w:pPr>
              <w:spacing w:after="0" w:line="0" w:lineRule="atLeast"/>
              <w:rPr>
                <w:rFonts w:ascii="Arial" w:eastAsia="Times New Roman" w:hAnsi="Arial" w:cs="Arial"/>
                <w:i/>
                <w:iCs/>
                <w:color w:val="000000"/>
                <w:sz w:val="24"/>
                <w:szCs w:val="24"/>
              </w:rPr>
            </w:pPr>
            <w:r w:rsidRPr="00E818DD">
              <w:rPr>
                <w:rFonts w:ascii="Arial" w:eastAsia="Times New Roman" w:hAnsi="Arial" w:cs="Arial"/>
                <w:color w:val="000000"/>
                <w:sz w:val="24"/>
                <w:szCs w:val="24"/>
              </w:rPr>
              <w:t> </w:t>
            </w:r>
            <w:r w:rsidRPr="00E818DD">
              <w:rPr>
                <w:rFonts w:ascii="Arial" w:eastAsia="Times New Roman" w:hAnsi="Arial" w:cs="Arial"/>
                <w:i/>
                <w:iCs/>
                <w:color w:val="000000"/>
                <w:sz w:val="24"/>
                <w:szCs w:val="24"/>
              </w:rPr>
              <w:t> Supplies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240" w:lineRule="auto"/>
              <w:rPr>
                <w:rFonts w:ascii="Times New Roman" w:eastAsia="Times New Roman" w:hAnsi="Times New Roman" w:cs="Times New Roman"/>
                <w:sz w:val="24"/>
                <w:szCs w:val="24"/>
              </w:rPr>
            </w:pP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34AB" w:rsidRPr="00E818DD" w:rsidRDefault="00E818DD" w:rsidP="00E818DD">
            <w:pPr>
              <w:spacing w:after="0" w:line="0" w:lineRule="atLeast"/>
              <w:rPr>
                <w:rFonts w:ascii="Arial" w:eastAsia="Times New Roman" w:hAnsi="Arial" w:cs="Arial"/>
                <w:color w:val="000000"/>
                <w:sz w:val="24"/>
                <w:szCs w:val="24"/>
              </w:rPr>
            </w:pPr>
            <w:r w:rsidRPr="00E818DD">
              <w:rPr>
                <w:rFonts w:ascii="Arial" w:eastAsia="Times New Roman" w:hAnsi="Arial" w:cs="Arial"/>
                <w:color w:val="000000"/>
                <w:sz w:val="24"/>
                <w:szCs w:val="24"/>
              </w:rPr>
              <w:t xml:space="preserve">    Instructional materials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430A5A" w:rsidP="00E818DD">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4"/>
                <w:szCs w:val="24"/>
              </w:rPr>
              <w:t>$55.54</w:t>
            </w:r>
          </w:p>
        </w:tc>
      </w:tr>
      <w:tr w:rsidR="00F734AB"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34AB" w:rsidRPr="00E818DD" w:rsidRDefault="00430A5A" w:rsidP="00E818DD">
            <w:pPr>
              <w:spacing w:after="0" w:line="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Evaluation Tools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34AB" w:rsidRPr="00E818DD" w:rsidRDefault="00430A5A" w:rsidP="00E818DD">
            <w:pPr>
              <w:spacing w:after="0" w:line="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$5.00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Incentives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$64.88</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Meeting 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xml:space="preserve"> Equipment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$164.50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Travel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Postage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Advertising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$.40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Space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lastRenderedPageBreak/>
              <w:t> Subcontracts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Total Direct 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Total Direct Costs</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Indirect 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Total of indirect 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jc w:val="center"/>
              <w:rPr>
                <w:rFonts w:ascii="Times New Roman" w:eastAsia="Times New Roman" w:hAnsi="Times New Roman" w:cs="Times New Roman"/>
                <w:sz w:val="24"/>
                <w:szCs w:val="24"/>
              </w:rPr>
            </w:pPr>
            <w:r w:rsidRPr="00E818DD">
              <w:rPr>
                <w:rFonts w:ascii="Arial" w:eastAsia="Times New Roman" w:hAnsi="Arial" w:cs="Arial"/>
                <w:color w:val="000000"/>
                <w:sz w:val="24"/>
                <w:szCs w:val="24"/>
              </w:rPr>
              <w:t>$0.00</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Total expenditures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430A5A" w:rsidP="00E818DD">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4"/>
                <w:szCs w:val="24"/>
              </w:rPr>
              <w:t>$290.32</w:t>
            </w:r>
          </w:p>
        </w:tc>
      </w:tr>
      <w:tr w:rsidR="00E818DD" w:rsidRPr="00E818DD" w:rsidTr="00E818D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818DD" w:rsidP="00E818DD">
            <w:pPr>
              <w:spacing w:after="0" w:line="0" w:lineRule="atLeast"/>
              <w:rPr>
                <w:rFonts w:ascii="Times New Roman" w:eastAsia="Times New Roman" w:hAnsi="Times New Roman" w:cs="Times New Roman"/>
                <w:sz w:val="24"/>
                <w:szCs w:val="24"/>
              </w:rPr>
            </w:pPr>
            <w:r w:rsidRPr="00E818DD">
              <w:rPr>
                <w:rFonts w:ascii="Arial" w:eastAsia="Times New Roman" w:hAnsi="Arial" w:cs="Arial"/>
                <w:color w:val="000000"/>
                <w:sz w:val="24"/>
                <w:szCs w:val="24"/>
              </w:rPr>
              <w:t>     Balance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8DD" w:rsidRPr="00E818DD" w:rsidRDefault="00E96203" w:rsidP="00E818DD">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4"/>
                <w:szCs w:val="24"/>
              </w:rPr>
              <w:t>$0.00</w:t>
            </w:r>
          </w:p>
        </w:tc>
      </w:tr>
    </w:tbl>
    <w:p w:rsidR="00537294" w:rsidRPr="005827C1" w:rsidRDefault="00E818DD" w:rsidP="00E818DD">
      <w:pPr>
        <w:spacing w:after="0" w:line="240" w:lineRule="auto"/>
        <w:rPr>
          <w:rFonts w:ascii="Arial" w:eastAsia="Times New Roman" w:hAnsi="Arial" w:cs="Arial"/>
          <w:b/>
          <w:color w:val="000000"/>
          <w:u w:val="single"/>
        </w:rPr>
      </w:pPr>
      <w:r w:rsidRPr="00E818DD">
        <w:rPr>
          <w:rFonts w:ascii="Arial" w:eastAsia="Times New Roman" w:hAnsi="Arial" w:cs="Arial"/>
          <w:color w:val="000000"/>
          <w:sz w:val="23"/>
          <w:szCs w:val="23"/>
        </w:rPr>
        <w:tab/>
      </w:r>
      <w:r w:rsidRPr="00E818DD">
        <w:rPr>
          <w:rFonts w:ascii="Times New Roman" w:eastAsia="Times New Roman" w:hAnsi="Times New Roman" w:cs="Times New Roman"/>
          <w:color w:val="000000"/>
          <w:sz w:val="27"/>
          <w:szCs w:val="27"/>
        </w:rPr>
        <w:br/>
      </w:r>
      <w:r w:rsidR="00537294" w:rsidRPr="005827C1">
        <w:rPr>
          <w:rFonts w:ascii="Arial" w:eastAsia="Times New Roman" w:hAnsi="Arial" w:cs="Arial"/>
          <w:b/>
          <w:color w:val="000000"/>
          <w:u w:val="single"/>
        </w:rPr>
        <w:t>Materials List</w:t>
      </w:r>
    </w:p>
    <w:p w:rsidR="00537294" w:rsidRPr="005827C1" w:rsidRDefault="00537294" w:rsidP="00E818DD">
      <w:pPr>
        <w:spacing w:after="0" w:line="240" w:lineRule="auto"/>
        <w:rPr>
          <w:rFonts w:ascii="Arial" w:eastAsia="Times New Roman" w:hAnsi="Arial" w:cs="Arial"/>
          <w:color w:val="000000"/>
        </w:rPr>
      </w:pPr>
    </w:p>
    <w:p w:rsidR="00401EEF" w:rsidRPr="005827C1" w:rsidRDefault="00401EEF" w:rsidP="00E818DD">
      <w:pPr>
        <w:spacing w:after="0" w:line="240" w:lineRule="auto"/>
        <w:rPr>
          <w:rFonts w:ascii="Arial" w:eastAsia="Times New Roman" w:hAnsi="Arial" w:cs="Arial"/>
          <w:b/>
          <w:color w:val="000000"/>
        </w:rPr>
      </w:pPr>
      <w:r w:rsidRPr="005827C1">
        <w:rPr>
          <w:rFonts w:ascii="Arial" w:eastAsia="Times New Roman" w:hAnsi="Arial" w:cs="Arial"/>
          <w:b/>
          <w:color w:val="000000"/>
        </w:rPr>
        <w:t>Instructional Materials</w:t>
      </w:r>
    </w:p>
    <w:p w:rsidR="00430A5A" w:rsidRPr="005827C1" w:rsidRDefault="00E818DD" w:rsidP="00E818DD">
      <w:pPr>
        <w:spacing w:after="0" w:line="240" w:lineRule="auto"/>
        <w:rPr>
          <w:rFonts w:ascii="Arial" w:eastAsia="Times New Roman" w:hAnsi="Arial" w:cs="Arial"/>
          <w:color w:val="000000"/>
        </w:rPr>
      </w:pPr>
      <w:r w:rsidRPr="005827C1">
        <w:rPr>
          <w:rFonts w:ascii="Arial" w:eastAsia="Times New Roman" w:hAnsi="Arial" w:cs="Arial"/>
          <w:color w:val="000000"/>
        </w:rPr>
        <w:t>W</w:t>
      </w:r>
      <w:r w:rsidRPr="00E818DD">
        <w:rPr>
          <w:rFonts w:ascii="Arial" w:eastAsia="Times New Roman" w:hAnsi="Arial" w:cs="Arial"/>
          <w:color w:val="000000"/>
        </w:rPr>
        <w:t xml:space="preserve">riting utensils (gift) - $1.00 </w:t>
      </w:r>
      <w:r w:rsidRPr="00E818DD">
        <w:rPr>
          <w:rFonts w:ascii="Arial" w:eastAsia="Times New Roman" w:hAnsi="Arial" w:cs="Arial"/>
          <w:color w:val="000000"/>
        </w:rPr>
        <w:br/>
      </w:r>
      <w:r w:rsidRPr="005827C1">
        <w:rPr>
          <w:rFonts w:ascii="Arial" w:eastAsia="Times New Roman" w:hAnsi="Arial" w:cs="Arial"/>
          <w:color w:val="000000"/>
        </w:rPr>
        <w:t>L</w:t>
      </w:r>
      <w:r w:rsidRPr="00E818DD">
        <w:rPr>
          <w:rFonts w:ascii="Arial" w:eastAsia="Times New Roman" w:hAnsi="Arial" w:cs="Arial"/>
          <w:color w:val="000000"/>
        </w:rPr>
        <w:t xml:space="preserve">arge white sheets of paper (gift) - $2.00 </w:t>
      </w:r>
      <w:r w:rsidRPr="00E818DD">
        <w:rPr>
          <w:rFonts w:ascii="Arial" w:eastAsia="Times New Roman" w:hAnsi="Arial" w:cs="Arial"/>
          <w:color w:val="000000"/>
        </w:rPr>
        <w:br/>
      </w:r>
      <w:r w:rsidRPr="005827C1">
        <w:rPr>
          <w:rFonts w:ascii="Arial" w:eastAsia="Times New Roman" w:hAnsi="Arial" w:cs="Arial"/>
          <w:color w:val="000000"/>
        </w:rPr>
        <w:t>S</w:t>
      </w:r>
      <w:r w:rsidRPr="00E818DD">
        <w:rPr>
          <w:rFonts w:ascii="Arial" w:eastAsia="Times New Roman" w:hAnsi="Arial" w:cs="Arial"/>
          <w:color w:val="000000"/>
        </w:rPr>
        <w:t>ticky notepad - $1.50</w:t>
      </w:r>
      <w:r w:rsidRPr="00E818DD">
        <w:rPr>
          <w:rFonts w:ascii="Arial" w:eastAsia="Times New Roman" w:hAnsi="Arial" w:cs="Arial"/>
          <w:color w:val="000000"/>
        </w:rPr>
        <w:br/>
      </w:r>
      <w:r w:rsidRPr="005827C1">
        <w:rPr>
          <w:rFonts w:ascii="Arial" w:eastAsia="Times New Roman" w:hAnsi="Arial" w:cs="Arial"/>
          <w:color w:val="000000"/>
        </w:rPr>
        <w:t>PH</w:t>
      </w:r>
      <w:r w:rsidRPr="00E818DD">
        <w:rPr>
          <w:rFonts w:ascii="Arial" w:eastAsia="Times New Roman" w:hAnsi="Arial" w:cs="Arial"/>
          <w:color w:val="000000"/>
        </w:rPr>
        <w:t xml:space="preserve"> paper strips- $3.00</w:t>
      </w:r>
      <w:r w:rsidRPr="00E818DD">
        <w:rPr>
          <w:rFonts w:ascii="Arial" w:eastAsia="Times New Roman" w:hAnsi="Arial" w:cs="Arial"/>
          <w:color w:val="000000"/>
        </w:rPr>
        <w:br/>
      </w:r>
      <w:r w:rsidRPr="005827C1">
        <w:rPr>
          <w:rFonts w:ascii="Arial" w:eastAsia="Times New Roman" w:hAnsi="Arial" w:cs="Arial"/>
          <w:color w:val="000000"/>
        </w:rPr>
        <w:t>D</w:t>
      </w:r>
      <w:r w:rsidRPr="00E818DD">
        <w:rPr>
          <w:rFonts w:ascii="Arial" w:eastAsia="Times New Roman" w:hAnsi="Arial" w:cs="Arial"/>
          <w:color w:val="000000"/>
        </w:rPr>
        <w:t>ixie cups- $2.00</w:t>
      </w:r>
      <w:r w:rsidRPr="00E818DD">
        <w:rPr>
          <w:rFonts w:ascii="Arial" w:eastAsia="Times New Roman" w:hAnsi="Arial" w:cs="Arial"/>
          <w:color w:val="000000"/>
        </w:rPr>
        <w:br/>
      </w:r>
      <w:r w:rsidRPr="005827C1">
        <w:rPr>
          <w:rFonts w:ascii="Arial" w:eastAsia="Times New Roman" w:hAnsi="Arial" w:cs="Arial"/>
          <w:color w:val="000000"/>
        </w:rPr>
        <w:t>W</w:t>
      </w:r>
      <w:r w:rsidRPr="00E818DD">
        <w:rPr>
          <w:rFonts w:ascii="Arial" w:eastAsia="Times New Roman" w:hAnsi="Arial" w:cs="Arial"/>
          <w:color w:val="000000"/>
        </w:rPr>
        <w:t xml:space="preserve">ater pitcher- $1.00 </w:t>
      </w:r>
      <w:r w:rsidRPr="00E818DD">
        <w:rPr>
          <w:rFonts w:ascii="Arial" w:eastAsia="Times New Roman" w:hAnsi="Arial" w:cs="Arial"/>
          <w:color w:val="000000"/>
        </w:rPr>
        <w:br/>
      </w:r>
      <w:r w:rsidRPr="005827C1">
        <w:rPr>
          <w:rFonts w:ascii="Arial" w:eastAsia="Times New Roman" w:hAnsi="Arial" w:cs="Arial"/>
          <w:color w:val="000000"/>
        </w:rPr>
        <w:t>R</w:t>
      </w:r>
      <w:r w:rsidRPr="00E818DD">
        <w:rPr>
          <w:rFonts w:ascii="Arial" w:eastAsia="Times New Roman" w:hAnsi="Arial" w:cs="Arial"/>
          <w:color w:val="000000"/>
        </w:rPr>
        <w:t>ubber band- $0.10</w:t>
      </w:r>
      <w:r w:rsidRPr="00E818DD">
        <w:rPr>
          <w:rFonts w:ascii="Arial" w:eastAsia="Times New Roman" w:hAnsi="Arial" w:cs="Arial"/>
          <w:color w:val="000000"/>
        </w:rPr>
        <w:br/>
      </w:r>
      <w:r w:rsidRPr="005827C1">
        <w:rPr>
          <w:rFonts w:ascii="Arial" w:eastAsia="Times New Roman" w:hAnsi="Arial" w:cs="Arial"/>
          <w:color w:val="000000"/>
        </w:rPr>
        <w:t>P</w:t>
      </w:r>
      <w:r w:rsidRPr="00E818DD">
        <w:rPr>
          <w:rFonts w:ascii="Arial" w:eastAsia="Times New Roman" w:hAnsi="Arial" w:cs="Arial"/>
          <w:color w:val="000000"/>
        </w:rPr>
        <w:t>lastic wrap-$1.00</w:t>
      </w:r>
      <w:r w:rsidRPr="00E818DD">
        <w:rPr>
          <w:rFonts w:ascii="Arial" w:eastAsia="Times New Roman" w:hAnsi="Arial" w:cs="Arial"/>
          <w:color w:val="000000"/>
        </w:rPr>
        <w:br/>
      </w:r>
      <w:r w:rsidRPr="005827C1">
        <w:rPr>
          <w:rFonts w:ascii="Arial" w:eastAsia="Times New Roman" w:hAnsi="Arial" w:cs="Arial"/>
          <w:color w:val="000000"/>
        </w:rPr>
        <w:t>W</w:t>
      </w:r>
      <w:r w:rsidRPr="00E818DD">
        <w:rPr>
          <w:rFonts w:ascii="Arial" w:eastAsia="Times New Roman" w:hAnsi="Arial" w:cs="Arial"/>
          <w:color w:val="000000"/>
        </w:rPr>
        <w:t>ater- $0.88</w:t>
      </w:r>
      <w:r w:rsidRPr="00E818DD">
        <w:rPr>
          <w:rFonts w:ascii="Arial" w:eastAsia="Times New Roman" w:hAnsi="Arial" w:cs="Arial"/>
          <w:color w:val="000000"/>
        </w:rPr>
        <w:br/>
      </w:r>
      <w:r w:rsidRPr="005827C1">
        <w:rPr>
          <w:rFonts w:ascii="Arial" w:eastAsia="Times New Roman" w:hAnsi="Arial" w:cs="Arial"/>
          <w:color w:val="000000"/>
        </w:rPr>
        <w:t>V</w:t>
      </w:r>
      <w:r w:rsidRPr="00E818DD">
        <w:rPr>
          <w:rFonts w:ascii="Arial" w:eastAsia="Times New Roman" w:hAnsi="Arial" w:cs="Arial"/>
          <w:color w:val="000000"/>
        </w:rPr>
        <w:t>inegar (white)- $3.00</w:t>
      </w:r>
    </w:p>
    <w:p w:rsidR="00430A5A" w:rsidRPr="005827C1" w:rsidRDefault="00430A5A" w:rsidP="00E818DD">
      <w:pPr>
        <w:spacing w:after="0" w:line="240" w:lineRule="auto"/>
        <w:rPr>
          <w:rFonts w:ascii="Arial" w:eastAsia="Times New Roman" w:hAnsi="Arial" w:cs="Arial"/>
          <w:color w:val="000000"/>
        </w:rPr>
      </w:pPr>
      <w:r w:rsidRPr="005827C1">
        <w:rPr>
          <w:rFonts w:ascii="Arial" w:eastAsia="Times New Roman" w:hAnsi="Arial" w:cs="Arial"/>
          <w:color w:val="000000"/>
        </w:rPr>
        <w:t>Dental dam- $1.06</w:t>
      </w:r>
    </w:p>
    <w:p w:rsidR="00430A5A" w:rsidRPr="005827C1" w:rsidRDefault="00430A5A" w:rsidP="00430A5A">
      <w:pPr>
        <w:spacing w:after="0" w:line="240" w:lineRule="auto"/>
        <w:rPr>
          <w:rFonts w:ascii="Arial" w:eastAsia="Times New Roman" w:hAnsi="Arial" w:cs="Arial"/>
          <w:color w:val="000000"/>
        </w:rPr>
      </w:pPr>
      <w:r w:rsidRPr="005827C1">
        <w:rPr>
          <w:rFonts w:ascii="Arial" w:eastAsia="Times New Roman" w:hAnsi="Arial" w:cs="Arial"/>
          <w:color w:val="000000"/>
        </w:rPr>
        <w:t>Scissors- $2.00</w:t>
      </w:r>
      <w:r w:rsidR="00E818DD" w:rsidRPr="00E818DD">
        <w:rPr>
          <w:rFonts w:ascii="Arial" w:eastAsia="Times New Roman" w:hAnsi="Arial" w:cs="Arial"/>
          <w:color w:val="000000"/>
        </w:rPr>
        <w:br/>
      </w:r>
      <w:r w:rsidRPr="005827C1">
        <w:rPr>
          <w:rFonts w:ascii="Arial" w:eastAsia="Times New Roman" w:hAnsi="Arial" w:cs="Arial"/>
          <w:color w:val="000000"/>
        </w:rPr>
        <w:t>STD pamphlet - $36.00</w:t>
      </w:r>
    </w:p>
    <w:p w:rsidR="00430A5A" w:rsidRPr="005827C1" w:rsidRDefault="00430A5A" w:rsidP="00430A5A">
      <w:pPr>
        <w:spacing w:after="0" w:line="240" w:lineRule="auto"/>
        <w:rPr>
          <w:rFonts w:ascii="Arial" w:eastAsia="Times New Roman" w:hAnsi="Arial" w:cs="Arial"/>
          <w:color w:val="000000"/>
        </w:rPr>
      </w:pPr>
      <w:r w:rsidRPr="005827C1">
        <w:rPr>
          <w:rFonts w:ascii="Arial" w:eastAsia="Times New Roman" w:hAnsi="Arial" w:cs="Arial"/>
          <w:color w:val="000000"/>
        </w:rPr>
        <w:t>Index card- $1.00</w:t>
      </w:r>
    </w:p>
    <w:p w:rsidR="00430A5A" w:rsidRPr="005827C1" w:rsidRDefault="00430A5A" w:rsidP="00430A5A">
      <w:pPr>
        <w:spacing w:after="0" w:line="240" w:lineRule="auto"/>
        <w:rPr>
          <w:rFonts w:ascii="Arial" w:eastAsia="Times New Roman" w:hAnsi="Arial" w:cs="Arial"/>
          <w:color w:val="000000"/>
        </w:rPr>
      </w:pPr>
    </w:p>
    <w:p w:rsidR="00430A5A" w:rsidRPr="005827C1" w:rsidRDefault="005827C1" w:rsidP="00430A5A">
      <w:pPr>
        <w:spacing w:after="0" w:line="240" w:lineRule="auto"/>
        <w:rPr>
          <w:rFonts w:ascii="Arial" w:eastAsia="Times New Roman" w:hAnsi="Arial" w:cs="Arial"/>
          <w:b/>
          <w:color w:val="000000"/>
        </w:rPr>
      </w:pPr>
      <w:r w:rsidRPr="005827C1">
        <w:rPr>
          <w:rFonts w:ascii="Arial" w:eastAsia="Times New Roman" w:hAnsi="Arial" w:cs="Arial"/>
          <w:b/>
          <w:color w:val="000000"/>
        </w:rPr>
        <w:t>Evaluation Tools</w:t>
      </w:r>
    </w:p>
    <w:p w:rsidR="00430A5A" w:rsidRPr="005827C1" w:rsidRDefault="00430A5A" w:rsidP="00430A5A">
      <w:pPr>
        <w:spacing w:after="0" w:line="240" w:lineRule="auto"/>
        <w:rPr>
          <w:rFonts w:ascii="Arial" w:eastAsia="Times New Roman" w:hAnsi="Arial" w:cs="Arial"/>
          <w:color w:val="000000"/>
        </w:rPr>
      </w:pPr>
      <w:r w:rsidRPr="005827C1">
        <w:rPr>
          <w:rFonts w:ascii="Arial" w:eastAsia="Times New Roman" w:hAnsi="Arial" w:cs="Arial"/>
          <w:color w:val="000000"/>
        </w:rPr>
        <w:t>Paper- pre-tests/post-tests, resource lists- $1.50 (Sponsor)</w:t>
      </w:r>
    </w:p>
    <w:p w:rsidR="00430A5A" w:rsidRPr="005827C1" w:rsidRDefault="00430A5A" w:rsidP="00430A5A">
      <w:pPr>
        <w:spacing w:after="0" w:line="240" w:lineRule="auto"/>
        <w:rPr>
          <w:rFonts w:ascii="Arial" w:eastAsia="Times New Roman" w:hAnsi="Arial" w:cs="Arial"/>
          <w:color w:val="000000"/>
        </w:rPr>
      </w:pPr>
      <w:r w:rsidRPr="005827C1">
        <w:rPr>
          <w:rFonts w:ascii="Arial" w:eastAsia="Times New Roman" w:hAnsi="Arial" w:cs="Arial"/>
          <w:color w:val="000000"/>
        </w:rPr>
        <w:t>Ink- $3.50 (sponsor)</w:t>
      </w:r>
    </w:p>
    <w:p w:rsidR="00430A5A" w:rsidRPr="005827C1" w:rsidRDefault="00430A5A" w:rsidP="00430A5A">
      <w:pPr>
        <w:spacing w:after="0" w:line="240" w:lineRule="auto"/>
        <w:rPr>
          <w:rFonts w:ascii="Arial" w:eastAsia="Times New Roman" w:hAnsi="Arial" w:cs="Arial"/>
          <w:color w:val="000000"/>
        </w:rPr>
      </w:pPr>
    </w:p>
    <w:p w:rsidR="005827C1" w:rsidRPr="005827C1" w:rsidRDefault="005827C1" w:rsidP="00430A5A">
      <w:pPr>
        <w:spacing w:after="0" w:line="240" w:lineRule="auto"/>
        <w:rPr>
          <w:rFonts w:ascii="Arial" w:eastAsia="Times New Roman" w:hAnsi="Arial" w:cs="Arial"/>
          <w:b/>
          <w:color w:val="000000"/>
        </w:rPr>
      </w:pPr>
      <w:r w:rsidRPr="005827C1">
        <w:rPr>
          <w:rFonts w:ascii="Arial" w:eastAsia="Times New Roman" w:hAnsi="Arial" w:cs="Arial"/>
          <w:b/>
          <w:color w:val="000000"/>
        </w:rPr>
        <w:t>Equipment</w:t>
      </w:r>
    </w:p>
    <w:p w:rsidR="00401EEF" w:rsidRPr="005827C1" w:rsidRDefault="00E818DD" w:rsidP="00E818DD">
      <w:pPr>
        <w:spacing w:after="0" w:line="240" w:lineRule="auto"/>
        <w:rPr>
          <w:rFonts w:ascii="Arial" w:eastAsia="Times New Roman" w:hAnsi="Arial" w:cs="Arial"/>
          <w:color w:val="000000"/>
        </w:rPr>
      </w:pPr>
      <w:r w:rsidRPr="005827C1">
        <w:rPr>
          <w:rFonts w:ascii="Arial" w:eastAsia="Times New Roman" w:hAnsi="Arial" w:cs="Arial"/>
          <w:color w:val="000000"/>
        </w:rPr>
        <w:t>B</w:t>
      </w:r>
      <w:r w:rsidRPr="00E818DD">
        <w:rPr>
          <w:rFonts w:ascii="Arial" w:eastAsia="Times New Roman" w:hAnsi="Arial" w:cs="Arial"/>
          <w:color w:val="000000"/>
        </w:rPr>
        <w:t>uzzer- $4.50</w:t>
      </w:r>
    </w:p>
    <w:p w:rsidR="00430A5A" w:rsidRPr="005827C1" w:rsidRDefault="00430A5A" w:rsidP="00E818DD">
      <w:pPr>
        <w:spacing w:after="0" w:line="240" w:lineRule="auto"/>
        <w:rPr>
          <w:rFonts w:ascii="Arial" w:eastAsia="Times New Roman" w:hAnsi="Arial" w:cs="Arial"/>
          <w:color w:val="000000"/>
        </w:rPr>
      </w:pPr>
      <w:r w:rsidRPr="005827C1">
        <w:rPr>
          <w:rFonts w:ascii="Arial" w:eastAsia="Times New Roman" w:hAnsi="Arial" w:cs="Arial"/>
          <w:color w:val="000000"/>
        </w:rPr>
        <w:t>Vagina model- gift from HED department -$30</w:t>
      </w:r>
    </w:p>
    <w:p w:rsidR="00430A5A" w:rsidRPr="005827C1" w:rsidRDefault="00430A5A" w:rsidP="00401EEF">
      <w:pPr>
        <w:spacing w:after="0" w:line="240" w:lineRule="auto"/>
        <w:rPr>
          <w:rFonts w:ascii="Arial" w:eastAsia="Times New Roman" w:hAnsi="Arial" w:cs="Arial"/>
          <w:color w:val="000000"/>
        </w:rPr>
      </w:pPr>
      <w:r w:rsidRPr="005827C1">
        <w:rPr>
          <w:rFonts w:ascii="Arial" w:eastAsia="Times New Roman" w:hAnsi="Arial" w:cs="Arial"/>
          <w:color w:val="000000"/>
        </w:rPr>
        <w:t>Penis model/bananas- gift from HED department -$30</w:t>
      </w:r>
    </w:p>
    <w:p w:rsidR="00430A5A" w:rsidRPr="005827C1" w:rsidRDefault="00430A5A" w:rsidP="00401EEF">
      <w:pPr>
        <w:spacing w:after="0" w:line="240" w:lineRule="auto"/>
        <w:rPr>
          <w:rFonts w:ascii="Arial" w:eastAsia="Times New Roman" w:hAnsi="Arial" w:cs="Arial"/>
          <w:color w:val="000000"/>
        </w:rPr>
      </w:pPr>
      <w:r w:rsidRPr="005827C1">
        <w:rPr>
          <w:rFonts w:ascii="Arial" w:eastAsia="Times New Roman" w:hAnsi="Arial" w:cs="Arial"/>
          <w:color w:val="000000"/>
        </w:rPr>
        <w:t>Drunk goggles- gift from HED department $100</w:t>
      </w:r>
    </w:p>
    <w:p w:rsidR="00430A5A" w:rsidRPr="005827C1" w:rsidRDefault="00430A5A" w:rsidP="00401EEF">
      <w:pPr>
        <w:spacing w:after="0" w:line="240" w:lineRule="auto"/>
        <w:rPr>
          <w:rFonts w:ascii="Arial" w:eastAsia="Times New Roman" w:hAnsi="Arial" w:cs="Arial"/>
          <w:color w:val="000000"/>
        </w:rPr>
      </w:pPr>
    </w:p>
    <w:p w:rsidR="005827C1" w:rsidRPr="005827C1" w:rsidRDefault="005827C1" w:rsidP="00401EEF">
      <w:pPr>
        <w:spacing w:after="0" w:line="240" w:lineRule="auto"/>
        <w:rPr>
          <w:rFonts w:ascii="Arial" w:eastAsia="Times New Roman" w:hAnsi="Arial" w:cs="Arial"/>
          <w:b/>
          <w:color w:val="000000"/>
        </w:rPr>
      </w:pPr>
      <w:r w:rsidRPr="005827C1">
        <w:rPr>
          <w:rFonts w:ascii="Arial" w:eastAsia="Times New Roman" w:hAnsi="Arial" w:cs="Arial"/>
          <w:b/>
          <w:color w:val="000000"/>
        </w:rPr>
        <w:t>Incentives</w:t>
      </w:r>
    </w:p>
    <w:p w:rsidR="00430A5A" w:rsidRPr="005827C1" w:rsidRDefault="00E818DD" w:rsidP="00401EEF">
      <w:pPr>
        <w:spacing w:after="0" w:line="240" w:lineRule="auto"/>
        <w:rPr>
          <w:rFonts w:ascii="Arial" w:eastAsia="Times New Roman" w:hAnsi="Arial" w:cs="Arial"/>
          <w:color w:val="000000"/>
        </w:rPr>
      </w:pPr>
      <w:r w:rsidRPr="005827C1">
        <w:rPr>
          <w:rFonts w:ascii="Arial" w:eastAsia="Times New Roman" w:hAnsi="Arial" w:cs="Arial"/>
          <w:color w:val="000000"/>
        </w:rPr>
        <w:t>P</w:t>
      </w:r>
      <w:r w:rsidRPr="00E818DD">
        <w:rPr>
          <w:rFonts w:ascii="Arial" w:eastAsia="Times New Roman" w:hAnsi="Arial" w:cs="Arial"/>
          <w:color w:val="000000"/>
        </w:rPr>
        <w:t>rize- $20.00</w:t>
      </w:r>
    </w:p>
    <w:p w:rsidR="005827C1" w:rsidRPr="005827C1" w:rsidRDefault="00430A5A" w:rsidP="00401EEF">
      <w:pPr>
        <w:spacing w:after="0" w:line="240" w:lineRule="auto"/>
        <w:rPr>
          <w:rFonts w:ascii="Arial" w:eastAsia="Times New Roman" w:hAnsi="Arial" w:cs="Arial"/>
          <w:b/>
          <w:color w:val="000000"/>
        </w:rPr>
      </w:pPr>
      <w:r w:rsidRPr="005827C1">
        <w:rPr>
          <w:rFonts w:ascii="Arial" w:eastAsia="Times New Roman" w:hAnsi="Arial" w:cs="Arial"/>
          <w:color w:val="000000"/>
        </w:rPr>
        <w:t>Candy - $10.00</w:t>
      </w:r>
      <w:r w:rsidR="00E818DD" w:rsidRPr="00E818DD">
        <w:rPr>
          <w:rFonts w:ascii="Arial" w:eastAsia="Times New Roman" w:hAnsi="Arial" w:cs="Arial"/>
          <w:color w:val="000000"/>
        </w:rPr>
        <w:br/>
      </w:r>
      <w:r w:rsidR="00E818DD" w:rsidRPr="005827C1">
        <w:rPr>
          <w:rFonts w:ascii="Arial" w:eastAsia="Times New Roman" w:hAnsi="Arial" w:cs="Arial"/>
          <w:color w:val="000000"/>
        </w:rPr>
        <w:t>Lubricated condoms- $34.88 (Wal-Mart</w:t>
      </w:r>
      <w:r w:rsidR="00E818DD" w:rsidRPr="00E818DD">
        <w:rPr>
          <w:rFonts w:ascii="Arial" w:eastAsia="Times New Roman" w:hAnsi="Arial" w:cs="Arial"/>
          <w:color w:val="000000"/>
        </w:rPr>
        <w:t xml:space="preserve"> 144ct</w:t>
      </w:r>
      <w:proofErr w:type="gramStart"/>
      <w:r w:rsidR="00E818DD" w:rsidRPr="00E818DD">
        <w:rPr>
          <w:rFonts w:ascii="Arial" w:eastAsia="Times New Roman" w:hAnsi="Arial" w:cs="Arial"/>
          <w:color w:val="000000"/>
        </w:rPr>
        <w:t>)</w:t>
      </w:r>
      <w:proofErr w:type="gramEnd"/>
      <w:r w:rsidR="00E818DD" w:rsidRPr="00E818DD">
        <w:rPr>
          <w:rFonts w:ascii="Arial" w:eastAsia="Times New Roman" w:hAnsi="Arial" w:cs="Arial"/>
          <w:color w:val="000000"/>
        </w:rPr>
        <w:br/>
      </w:r>
      <w:r w:rsidR="00E818DD" w:rsidRPr="00E818DD">
        <w:rPr>
          <w:rFonts w:ascii="Arial" w:eastAsia="Times New Roman" w:hAnsi="Arial" w:cs="Arial"/>
          <w:color w:val="000000"/>
        </w:rPr>
        <w:br/>
      </w:r>
      <w:r w:rsidR="00E818DD" w:rsidRPr="005827C1">
        <w:rPr>
          <w:rFonts w:ascii="Arial" w:eastAsia="Times New Roman" w:hAnsi="Arial" w:cs="Arial"/>
          <w:b/>
          <w:color w:val="000000"/>
        </w:rPr>
        <w:t>A</w:t>
      </w:r>
      <w:r w:rsidR="005827C1" w:rsidRPr="005827C1">
        <w:rPr>
          <w:rFonts w:ascii="Arial" w:eastAsia="Times New Roman" w:hAnsi="Arial" w:cs="Arial"/>
          <w:b/>
          <w:color w:val="000000"/>
        </w:rPr>
        <w:t>dvertising</w:t>
      </w:r>
    </w:p>
    <w:p w:rsidR="00E818DD" w:rsidRPr="005827C1" w:rsidRDefault="005827C1" w:rsidP="005827C1">
      <w:pPr>
        <w:spacing w:after="0" w:line="240" w:lineRule="auto"/>
        <w:rPr>
          <w:rFonts w:ascii="Arial" w:eastAsia="Times New Roman" w:hAnsi="Arial" w:cs="Arial"/>
          <w:color w:val="000000"/>
        </w:rPr>
      </w:pPr>
      <w:r w:rsidRPr="005827C1">
        <w:rPr>
          <w:rFonts w:ascii="Arial" w:eastAsia="Times New Roman" w:hAnsi="Arial" w:cs="Arial"/>
          <w:color w:val="000000"/>
        </w:rPr>
        <w:t>Printed flyers</w:t>
      </w:r>
      <w:r w:rsidR="00E818DD" w:rsidRPr="00E818DD">
        <w:rPr>
          <w:rFonts w:ascii="Arial" w:eastAsia="Times New Roman" w:hAnsi="Arial" w:cs="Arial"/>
          <w:color w:val="000000"/>
        </w:rPr>
        <w:t xml:space="preserve">- $.40 </w:t>
      </w:r>
    </w:p>
    <w:p w:rsidR="00E818DD" w:rsidRDefault="00E818DD" w:rsidP="00E818DD">
      <w:pPr>
        <w:spacing w:after="0" w:line="240" w:lineRule="auto"/>
        <w:ind w:firstLine="720"/>
        <w:rPr>
          <w:rFonts w:ascii="Arial" w:eastAsia="Times New Roman" w:hAnsi="Arial" w:cs="Arial"/>
          <w:color w:val="000000"/>
          <w:sz w:val="23"/>
          <w:szCs w:val="23"/>
        </w:rPr>
      </w:pPr>
    </w:p>
    <w:p w:rsidR="00E818DD" w:rsidRDefault="00E818DD" w:rsidP="00E818DD">
      <w:pPr>
        <w:spacing w:after="0" w:line="240" w:lineRule="auto"/>
        <w:ind w:firstLine="720"/>
        <w:rPr>
          <w:rFonts w:ascii="Arial" w:eastAsia="Times New Roman" w:hAnsi="Arial" w:cs="Arial"/>
          <w:color w:val="000000"/>
          <w:sz w:val="23"/>
          <w:szCs w:val="23"/>
        </w:rPr>
      </w:pPr>
    </w:p>
    <w:p w:rsidR="00E818DD" w:rsidRDefault="00E818DD" w:rsidP="00E818DD">
      <w:pPr>
        <w:spacing w:after="0" w:line="240" w:lineRule="auto"/>
        <w:ind w:firstLine="720"/>
        <w:rPr>
          <w:rFonts w:ascii="Arial" w:eastAsia="Times New Roman" w:hAnsi="Arial" w:cs="Arial"/>
          <w:color w:val="000000"/>
          <w:sz w:val="23"/>
          <w:szCs w:val="23"/>
        </w:rPr>
      </w:pPr>
    </w:p>
    <w:p w:rsidR="00E818DD" w:rsidRDefault="00E818DD" w:rsidP="00537294">
      <w:pPr>
        <w:spacing w:after="0" w:line="240" w:lineRule="auto"/>
        <w:rPr>
          <w:rFonts w:ascii="Arial" w:eastAsia="Times New Roman" w:hAnsi="Arial" w:cs="Arial"/>
          <w:color w:val="000000"/>
          <w:sz w:val="23"/>
          <w:szCs w:val="23"/>
        </w:rPr>
      </w:pPr>
    </w:p>
    <w:p w:rsidR="00E818DD" w:rsidRDefault="00E818DD" w:rsidP="005827C1">
      <w:pPr>
        <w:spacing w:after="0" w:line="240" w:lineRule="auto"/>
        <w:rPr>
          <w:rFonts w:ascii="Arial" w:eastAsia="Times New Roman" w:hAnsi="Arial" w:cs="Arial"/>
          <w:b/>
          <w:color w:val="000000"/>
          <w:sz w:val="28"/>
          <w:szCs w:val="28"/>
        </w:rPr>
      </w:pPr>
    </w:p>
    <w:p w:rsidR="00E818DD" w:rsidRDefault="00E818DD" w:rsidP="00E818DD">
      <w:pPr>
        <w:spacing w:after="0" w:line="240" w:lineRule="auto"/>
        <w:ind w:firstLine="720"/>
        <w:jc w:val="center"/>
        <w:rPr>
          <w:rFonts w:ascii="Arial" w:eastAsia="Times New Roman" w:hAnsi="Arial" w:cs="Arial"/>
          <w:b/>
          <w:color w:val="000000"/>
          <w:sz w:val="28"/>
          <w:szCs w:val="28"/>
        </w:rPr>
      </w:pPr>
      <w:r w:rsidRPr="00E818DD">
        <w:rPr>
          <w:rFonts w:ascii="Arial" w:eastAsia="Times New Roman" w:hAnsi="Arial" w:cs="Arial"/>
          <w:b/>
          <w:color w:val="000000"/>
          <w:sz w:val="28"/>
          <w:szCs w:val="28"/>
        </w:rPr>
        <w:t xml:space="preserve">Budget Justification </w:t>
      </w:r>
    </w:p>
    <w:p w:rsidR="00E818DD" w:rsidRPr="00E818DD" w:rsidRDefault="00E818DD" w:rsidP="00E818DD">
      <w:pPr>
        <w:spacing w:after="0" w:line="240" w:lineRule="auto"/>
        <w:ind w:firstLine="720"/>
        <w:jc w:val="center"/>
        <w:rPr>
          <w:rFonts w:ascii="Arial" w:eastAsia="Times New Roman" w:hAnsi="Arial" w:cs="Arial"/>
          <w:b/>
          <w:color w:val="000000"/>
          <w:sz w:val="28"/>
          <w:szCs w:val="28"/>
        </w:rPr>
      </w:pPr>
    </w:p>
    <w:p w:rsidR="00E818DD" w:rsidRDefault="00E818DD" w:rsidP="00E818DD">
      <w:pPr>
        <w:spacing w:after="0" w:line="240" w:lineRule="auto"/>
        <w:ind w:firstLine="720"/>
        <w:rPr>
          <w:rFonts w:ascii="Arial" w:eastAsia="Times New Roman" w:hAnsi="Arial" w:cs="Arial"/>
          <w:color w:val="000000"/>
          <w:sz w:val="23"/>
          <w:szCs w:val="23"/>
        </w:rPr>
      </w:pPr>
    </w:p>
    <w:p w:rsidR="00E818DD" w:rsidRDefault="00E818DD" w:rsidP="00537294">
      <w:pPr>
        <w:spacing w:after="0" w:line="480" w:lineRule="auto"/>
        <w:ind w:firstLine="720"/>
        <w:rPr>
          <w:rFonts w:ascii="Arial" w:eastAsia="Times New Roman" w:hAnsi="Arial" w:cs="Arial"/>
          <w:color w:val="000000"/>
          <w:sz w:val="23"/>
          <w:szCs w:val="23"/>
        </w:rPr>
      </w:pPr>
      <w:r w:rsidRPr="00E818DD">
        <w:rPr>
          <w:rFonts w:ascii="Arial" w:eastAsia="Times New Roman" w:hAnsi="Arial" w:cs="Arial"/>
          <w:color w:val="000000"/>
          <w:sz w:val="23"/>
          <w:szCs w:val="23"/>
        </w:rPr>
        <w:t>The #</w:t>
      </w:r>
      <w:proofErr w:type="spellStart"/>
      <w:r w:rsidRPr="00E818DD">
        <w:rPr>
          <w:rFonts w:ascii="Arial" w:eastAsia="Times New Roman" w:hAnsi="Arial" w:cs="Arial"/>
          <w:color w:val="000000"/>
          <w:sz w:val="23"/>
          <w:szCs w:val="23"/>
        </w:rPr>
        <w:t>LetsTalkAboutSex</w:t>
      </w:r>
      <w:proofErr w:type="spellEnd"/>
      <w:r w:rsidRPr="00E818DD">
        <w:rPr>
          <w:rFonts w:ascii="Arial" w:eastAsia="Times New Roman" w:hAnsi="Arial" w:cs="Arial"/>
          <w:color w:val="000000"/>
          <w:sz w:val="23"/>
          <w:szCs w:val="23"/>
        </w:rPr>
        <w:t xml:space="preserve">: Sexual Health &amp; STI Prevention Project will be funded by sponsors and </w:t>
      </w:r>
      <w:r>
        <w:rPr>
          <w:rFonts w:ascii="Arial" w:eastAsia="Times New Roman" w:hAnsi="Arial" w:cs="Arial"/>
          <w:color w:val="000000"/>
          <w:sz w:val="23"/>
          <w:szCs w:val="23"/>
        </w:rPr>
        <w:t>gifts/</w:t>
      </w:r>
      <w:r w:rsidRPr="00E818DD">
        <w:rPr>
          <w:rFonts w:ascii="Arial" w:eastAsia="Times New Roman" w:hAnsi="Arial" w:cs="Arial"/>
          <w:color w:val="000000"/>
          <w:sz w:val="23"/>
          <w:szCs w:val="23"/>
        </w:rPr>
        <w:t xml:space="preserve">donations. The four project group members: Ashley Baugh, </w:t>
      </w:r>
      <w:proofErr w:type="spellStart"/>
      <w:r w:rsidRPr="00E818DD">
        <w:rPr>
          <w:rFonts w:ascii="Arial" w:eastAsia="Times New Roman" w:hAnsi="Arial" w:cs="Arial"/>
          <w:color w:val="000000"/>
          <w:sz w:val="23"/>
          <w:szCs w:val="23"/>
        </w:rPr>
        <w:t>Kaleb</w:t>
      </w:r>
      <w:proofErr w:type="spellEnd"/>
      <w:r w:rsidRPr="00E818DD">
        <w:rPr>
          <w:rFonts w:ascii="Arial" w:eastAsia="Times New Roman" w:hAnsi="Arial" w:cs="Arial"/>
          <w:color w:val="000000"/>
          <w:sz w:val="23"/>
          <w:szCs w:val="23"/>
        </w:rPr>
        <w:t xml:space="preserve"> Clifton, </w:t>
      </w:r>
      <w:proofErr w:type="spellStart"/>
      <w:r w:rsidRPr="00E818DD">
        <w:rPr>
          <w:rFonts w:ascii="Arial" w:eastAsia="Times New Roman" w:hAnsi="Arial" w:cs="Arial"/>
          <w:color w:val="000000"/>
          <w:sz w:val="23"/>
          <w:szCs w:val="23"/>
        </w:rPr>
        <w:t>Demonica</w:t>
      </w:r>
      <w:proofErr w:type="spellEnd"/>
      <w:r w:rsidRPr="00E818DD">
        <w:rPr>
          <w:rFonts w:ascii="Arial" w:eastAsia="Times New Roman" w:hAnsi="Arial" w:cs="Arial"/>
          <w:color w:val="000000"/>
          <w:sz w:val="23"/>
          <w:szCs w:val="23"/>
        </w:rPr>
        <w:t xml:space="preserve"> Jones and Raven </w:t>
      </w:r>
      <w:proofErr w:type="spellStart"/>
      <w:r w:rsidRPr="00E818DD">
        <w:rPr>
          <w:rFonts w:ascii="Arial" w:eastAsia="Times New Roman" w:hAnsi="Arial" w:cs="Arial"/>
          <w:color w:val="000000"/>
          <w:sz w:val="23"/>
          <w:szCs w:val="23"/>
        </w:rPr>
        <w:t>Windett</w:t>
      </w:r>
      <w:proofErr w:type="spellEnd"/>
      <w:r w:rsidRPr="00E818DD">
        <w:rPr>
          <w:rFonts w:ascii="Arial" w:eastAsia="Times New Roman" w:hAnsi="Arial" w:cs="Arial"/>
          <w:color w:val="000000"/>
          <w:sz w:val="23"/>
          <w:szCs w:val="23"/>
        </w:rPr>
        <w:t xml:space="preserve">, will be contributing items to be used during project implementation. Other donations will be from SIUE Health Services and the Kinesiology and Health Education Department. </w:t>
      </w:r>
      <w:r w:rsidR="001D6788" w:rsidRPr="001D6788">
        <w:rPr>
          <w:rFonts w:ascii="Arial" w:eastAsia="Times New Roman" w:hAnsi="Arial" w:cs="Arial"/>
          <w:color w:val="000000"/>
          <w:sz w:val="23"/>
          <w:szCs w:val="23"/>
        </w:rPr>
        <w:t xml:space="preserve">The SIUE STI Prevention Project is designed to improve dialogue between students about safer sex practices, provide resources for students regarding sexual health, and encourage students to make responsible choices with their sexual behaviors. </w:t>
      </w:r>
      <w:r w:rsidR="001D6788">
        <w:rPr>
          <w:rFonts w:ascii="Arial" w:eastAsia="Times New Roman" w:hAnsi="Arial" w:cs="Arial"/>
          <w:color w:val="000000"/>
          <w:sz w:val="23"/>
          <w:szCs w:val="23"/>
        </w:rPr>
        <w:t xml:space="preserve"> </w:t>
      </w:r>
      <w:r w:rsidR="00D20AE7">
        <w:rPr>
          <w:rFonts w:ascii="Arial" w:eastAsia="Times New Roman" w:hAnsi="Arial" w:cs="Arial"/>
          <w:color w:val="000000"/>
          <w:sz w:val="23"/>
          <w:szCs w:val="23"/>
        </w:rPr>
        <w:t xml:space="preserve">The </w:t>
      </w:r>
      <w:r w:rsidR="001D6788">
        <w:rPr>
          <w:rFonts w:ascii="Arial" w:eastAsia="Times New Roman" w:hAnsi="Arial" w:cs="Arial"/>
          <w:color w:val="000000"/>
          <w:sz w:val="23"/>
          <w:szCs w:val="23"/>
        </w:rPr>
        <w:t xml:space="preserve">resources needed to conduct </w:t>
      </w:r>
      <w:r w:rsidR="009A303B">
        <w:rPr>
          <w:rFonts w:ascii="Arial" w:eastAsia="Times New Roman" w:hAnsi="Arial" w:cs="Arial"/>
          <w:color w:val="000000"/>
          <w:sz w:val="23"/>
          <w:szCs w:val="23"/>
        </w:rPr>
        <w:t xml:space="preserve">this project coincide with the </w:t>
      </w:r>
      <w:r w:rsidR="00D20AE7">
        <w:rPr>
          <w:rFonts w:ascii="Arial" w:eastAsia="Times New Roman" w:hAnsi="Arial" w:cs="Arial"/>
          <w:color w:val="000000"/>
          <w:sz w:val="23"/>
          <w:szCs w:val="23"/>
        </w:rPr>
        <w:t xml:space="preserve">five core </w:t>
      </w:r>
      <w:r w:rsidR="009A303B">
        <w:rPr>
          <w:rFonts w:ascii="Arial" w:eastAsia="Times New Roman" w:hAnsi="Arial" w:cs="Arial"/>
          <w:color w:val="000000"/>
          <w:sz w:val="23"/>
          <w:szCs w:val="23"/>
        </w:rPr>
        <w:t>objectives</w:t>
      </w:r>
      <w:r w:rsidR="00D20AE7">
        <w:rPr>
          <w:rFonts w:ascii="Arial" w:eastAsia="Times New Roman" w:hAnsi="Arial" w:cs="Arial"/>
          <w:color w:val="000000"/>
          <w:sz w:val="23"/>
          <w:szCs w:val="23"/>
        </w:rPr>
        <w:t xml:space="preserve"> developed by the project group members.</w:t>
      </w:r>
      <w:r w:rsidR="001D6788">
        <w:rPr>
          <w:rFonts w:ascii="Arial" w:eastAsia="Times New Roman" w:hAnsi="Arial" w:cs="Arial"/>
          <w:color w:val="000000"/>
          <w:sz w:val="23"/>
          <w:szCs w:val="23"/>
        </w:rPr>
        <w:t xml:space="preserve"> </w:t>
      </w:r>
      <w:r w:rsidR="00D20AE7">
        <w:rPr>
          <w:rFonts w:ascii="Arial" w:eastAsia="Times New Roman" w:hAnsi="Arial" w:cs="Arial"/>
          <w:color w:val="000000"/>
          <w:sz w:val="23"/>
          <w:szCs w:val="23"/>
        </w:rPr>
        <w:t>The objectives include: reducing</w:t>
      </w:r>
      <w:r w:rsidR="001D6788">
        <w:rPr>
          <w:rFonts w:ascii="Arial" w:eastAsia="Times New Roman" w:hAnsi="Arial" w:cs="Arial"/>
          <w:color w:val="000000"/>
          <w:sz w:val="23"/>
          <w:szCs w:val="23"/>
        </w:rPr>
        <w:t xml:space="preserve"> the stigma surrounding open dialogue about safer sex and STIs, develop</w:t>
      </w:r>
      <w:r w:rsidR="00D20AE7">
        <w:rPr>
          <w:rFonts w:ascii="Arial" w:eastAsia="Times New Roman" w:hAnsi="Arial" w:cs="Arial"/>
          <w:color w:val="000000"/>
          <w:sz w:val="23"/>
          <w:szCs w:val="23"/>
        </w:rPr>
        <w:t>ing</w:t>
      </w:r>
      <w:r w:rsidR="001D6788">
        <w:rPr>
          <w:rFonts w:ascii="Arial" w:eastAsia="Times New Roman" w:hAnsi="Arial" w:cs="Arial"/>
          <w:color w:val="000000"/>
          <w:sz w:val="23"/>
          <w:szCs w:val="23"/>
        </w:rPr>
        <w:t xml:space="preserve"> the intent to use latex during sex, </w:t>
      </w:r>
      <w:r w:rsidR="00D20AE7">
        <w:rPr>
          <w:rFonts w:ascii="Arial" w:eastAsia="Times New Roman" w:hAnsi="Arial" w:cs="Arial"/>
          <w:color w:val="000000"/>
          <w:sz w:val="23"/>
          <w:szCs w:val="23"/>
        </w:rPr>
        <w:t xml:space="preserve">demonstrating the ability to properly apply a latex condom, and being able to locate and explain the resources available through SIUE Health Services pertaining to sex and STI prevention/treatment. </w:t>
      </w:r>
    </w:p>
    <w:p w:rsidR="009A303B" w:rsidRPr="00E818DD" w:rsidRDefault="009A303B" w:rsidP="00537294">
      <w:pPr>
        <w:spacing w:after="0" w:line="48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The project w</w:t>
      </w:r>
      <w:r w:rsidR="00D20AE7">
        <w:rPr>
          <w:rFonts w:ascii="Arial" w:eastAsia="Times New Roman" w:hAnsi="Arial" w:cs="Arial"/>
          <w:color w:val="000000"/>
          <w:sz w:val="23"/>
          <w:szCs w:val="23"/>
        </w:rPr>
        <w:t xml:space="preserve">ill include pre and post-test evaluations, an educational lecture portion, instructional demonstrations, and </w:t>
      </w:r>
      <w:r>
        <w:rPr>
          <w:rFonts w:ascii="Arial" w:eastAsia="Times New Roman" w:hAnsi="Arial" w:cs="Arial"/>
          <w:color w:val="000000"/>
          <w:sz w:val="23"/>
          <w:szCs w:val="23"/>
        </w:rPr>
        <w:t xml:space="preserve">three activities.  The first activity will be an icebreaker, which will require the use of large sheets of white paper, writing utensils, and sticky notes.  </w:t>
      </w:r>
      <w:r w:rsidR="00D20AE7">
        <w:rPr>
          <w:rFonts w:ascii="Arial" w:eastAsia="Times New Roman" w:hAnsi="Arial" w:cs="Arial"/>
          <w:color w:val="000000"/>
          <w:sz w:val="23"/>
          <w:szCs w:val="23"/>
        </w:rPr>
        <w:t xml:space="preserve">The second activity will be “Who’s </w:t>
      </w:r>
      <w:proofErr w:type="gramStart"/>
      <w:r w:rsidR="00D20AE7">
        <w:rPr>
          <w:rFonts w:ascii="Arial" w:eastAsia="Times New Roman" w:hAnsi="Arial" w:cs="Arial"/>
          <w:color w:val="000000"/>
          <w:sz w:val="23"/>
          <w:szCs w:val="23"/>
        </w:rPr>
        <w:t>Got</w:t>
      </w:r>
      <w:proofErr w:type="gramEnd"/>
      <w:r w:rsidR="00D20AE7">
        <w:rPr>
          <w:rFonts w:ascii="Arial" w:eastAsia="Times New Roman" w:hAnsi="Arial" w:cs="Arial"/>
          <w:color w:val="000000"/>
          <w:sz w:val="23"/>
          <w:szCs w:val="23"/>
        </w:rPr>
        <w:t xml:space="preserve"> it”, an interactive l</w:t>
      </w:r>
      <w:r w:rsidR="00537294">
        <w:rPr>
          <w:rFonts w:ascii="Arial" w:eastAsia="Times New Roman" w:hAnsi="Arial" w:cs="Arial"/>
          <w:color w:val="000000"/>
          <w:sz w:val="23"/>
          <w:szCs w:val="23"/>
        </w:rPr>
        <w:t>esson which will require the PH</w:t>
      </w:r>
      <w:r w:rsidR="00D20AE7">
        <w:rPr>
          <w:rFonts w:ascii="Arial" w:eastAsia="Times New Roman" w:hAnsi="Arial" w:cs="Arial"/>
          <w:color w:val="000000"/>
          <w:sz w:val="23"/>
          <w:szCs w:val="23"/>
        </w:rPr>
        <w:t xml:space="preserve"> strips, water, pitcher, vinegar, rubber band and saran wrap.  The third activity is the</w:t>
      </w:r>
      <w:r>
        <w:rPr>
          <w:rFonts w:ascii="Arial" w:eastAsia="Times New Roman" w:hAnsi="Arial" w:cs="Arial"/>
          <w:color w:val="000000"/>
          <w:sz w:val="23"/>
          <w:szCs w:val="23"/>
        </w:rPr>
        <w:t xml:space="preserve"> “Condom Race”</w:t>
      </w:r>
      <w:r w:rsidR="00D20AE7">
        <w:rPr>
          <w:rFonts w:ascii="Arial" w:eastAsia="Times New Roman" w:hAnsi="Arial" w:cs="Arial"/>
          <w:color w:val="000000"/>
          <w:sz w:val="23"/>
          <w:szCs w:val="23"/>
        </w:rPr>
        <w:t xml:space="preserve"> game, which will require</w:t>
      </w:r>
      <w:r>
        <w:rPr>
          <w:rFonts w:ascii="Arial" w:eastAsia="Times New Roman" w:hAnsi="Arial" w:cs="Arial"/>
          <w:color w:val="000000"/>
          <w:sz w:val="23"/>
          <w:szCs w:val="23"/>
        </w:rPr>
        <w:t xml:space="preserve"> the use of penis models, bananas, latex condoms, and prizes. </w:t>
      </w:r>
      <w:r w:rsidR="00D20AE7">
        <w:rPr>
          <w:rFonts w:ascii="Arial" w:eastAsia="Times New Roman" w:hAnsi="Arial" w:cs="Arial"/>
          <w:color w:val="000000"/>
          <w:sz w:val="23"/>
          <w:szCs w:val="23"/>
        </w:rPr>
        <w:t xml:space="preserve">Resource lists for Health services, proper application of latex condoms, and </w:t>
      </w:r>
      <w:r w:rsidR="00D20AE7">
        <w:rPr>
          <w:rFonts w:ascii="Arial" w:eastAsia="Times New Roman" w:hAnsi="Arial" w:cs="Arial"/>
          <w:color w:val="000000"/>
          <w:sz w:val="23"/>
          <w:szCs w:val="23"/>
        </w:rPr>
        <w:lastRenderedPageBreak/>
        <w:t xml:space="preserve">informational pamphlets about sexual health and STIs will be handed out to each participant at the end of implementation. </w:t>
      </w:r>
    </w:p>
    <w:p w:rsidR="00E818DD" w:rsidRPr="00E818DD" w:rsidRDefault="00E818DD" w:rsidP="00537294">
      <w:pPr>
        <w:spacing w:after="0" w:line="480" w:lineRule="auto"/>
        <w:ind w:firstLine="720"/>
        <w:rPr>
          <w:rFonts w:ascii="Times New Roman" w:eastAsia="Times New Roman" w:hAnsi="Times New Roman" w:cs="Times New Roman"/>
          <w:color w:val="000000"/>
          <w:sz w:val="27"/>
          <w:szCs w:val="27"/>
        </w:rPr>
      </w:pPr>
      <w:r w:rsidRPr="00E818DD">
        <w:rPr>
          <w:rFonts w:ascii="Arial" w:eastAsia="Times New Roman" w:hAnsi="Arial" w:cs="Arial"/>
          <w:color w:val="000000"/>
          <w:sz w:val="23"/>
          <w:szCs w:val="23"/>
        </w:rPr>
        <w:t xml:space="preserve">The pH paper strips, sticky note pad, index cards, and dental dam will be donated by Ashley Baugh for a value of $6.56. The buzzer, </w:t>
      </w:r>
      <w:proofErr w:type="gramStart"/>
      <w:r w:rsidRPr="00E818DD">
        <w:rPr>
          <w:rFonts w:ascii="Arial" w:eastAsia="Times New Roman" w:hAnsi="Arial" w:cs="Arial"/>
          <w:color w:val="000000"/>
          <w:sz w:val="23"/>
          <w:szCs w:val="23"/>
        </w:rPr>
        <w:t>dixie</w:t>
      </w:r>
      <w:proofErr w:type="gramEnd"/>
      <w:r w:rsidRPr="00E818DD">
        <w:rPr>
          <w:rFonts w:ascii="Arial" w:eastAsia="Times New Roman" w:hAnsi="Arial" w:cs="Arial"/>
          <w:color w:val="000000"/>
          <w:sz w:val="23"/>
          <w:szCs w:val="23"/>
        </w:rPr>
        <w:t xml:space="preserve"> cups, and writing utensils have a total value $7.50 and will be provided by </w:t>
      </w:r>
      <w:proofErr w:type="spellStart"/>
      <w:r w:rsidRPr="00E818DD">
        <w:rPr>
          <w:rFonts w:ascii="Arial" w:eastAsia="Times New Roman" w:hAnsi="Arial" w:cs="Arial"/>
          <w:color w:val="000000"/>
          <w:sz w:val="23"/>
          <w:szCs w:val="23"/>
        </w:rPr>
        <w:t>Kaleb</w:t>
      </w:r>
      <w:proofErr w:type="spellEnd"/>
      <w:r w:rsidRPr="00E818DD">
        <w:rPr>
          <w:rFonts w:ascii="Arial" w:eastAsia="Times New Roman" w:hAnsi="Arial" w:cs="Arial"/>
          <w:color w:val="000000"/>
          <w:sz w:val="23"/>
          <w:szCs w:val="23"/>
        </w:rPr>
        <w:t xml:space="preserve"> Clifton. </w:t>
      </w:r>
      <w:proofErr w:type="spellStart"/>
      <w:r w:rsidRPr="00E818DD">
        <w:rPr>
          <w:rFonts w:ascii="Arial" w:eastAsia="Times New Roman" w:hAnsi="Arial" w:cs="Arial"/>
          <w:color w:val="000000"/>
          <w:sz w:val="23"/>
          <w:szCs w:val="23"/>
        </w:rPr>
        <w:t>Demonica</w:t>
      </w:r>
      <w:proofErr w:type="spellEnd"/>
      <w:r w:rsidRPr="00E818DD">
        <w:rPr>
          <w:rFonts w:ascii="Arial" w:eastAsia="Times New Roman" w:hAnsi="Arial" w:cs="Arial"/>
          <w:color w:val="000000"/>
          <w:sz w:val="23"/>
          <w:szCs w:val="23"/>
        </w:rPr>
        <w:t xml:space="preserve"> Jones will be making a candy donation, valued at $10.00. Vinegar, plastic wrap, scissors, water, large water pitcher, and a rubber band will be donated by Raven </w:t>
      </w:r>
      <w:proofErr w:type="spellStart"/>
      <w:r w:rsidRPr="00E818DD">
        <w:rPr>
          <w:rFonts w:ascii="Arial" w:eastAsia="Times New Roman" w:hAnsi="Arial" w:cs="Arial"/>
          <w:color w:val="000000"/>
          <w:sz w:val="23"/>
          <w:szCs w:val="23"/>
        </w:rPr>
        <w:t>Windett</w:t>
      </w:r>
      <w:proofErr w:type="spellEnd"/>
      <w:r w:rsidRPr="00E818DD">
        <w:rPr>
          <w:rFonts w:ascii="Arial" w:eastAsia="Times New Roman" w:hAnsi="Arial" w:cs="Arial"/>
          <w:color w:val="000000"/>
          <w:sz w:val="23"/>
          <w:szCs w:val="23"/>
        </w:rPr>
        <w:t xml:space="preserve"> for $7.98. The cost of prizes for the winning team of the condom race activity will be divided equally between the four group members for a total value of $20.00. The sponsor, SIUE Health Educator Justin Allen, will provide printed materials for the pre-test, post-test, resource list and advertisement flyers to be placed around campus.  Total printing costs will equal $5.40. The penis model, vaginal model, STI Facts pamphlets, condom use pamphlet, drunk goggles, and large sheets of paper will be provided by the Community Health Education Department, a total value of $198.00. Lubricated condoms will be donated by either the SIUE Community Health Education department or SIUE Health Services. </w:t>
      </w:r>
    </w:p>
    <w:p w:rsidR="00E818DD" w:rsidRPr="00E818DD" w:rsidRDefault="00E818DD" w:rsidP="00537294">
      <w:pPr>
        <w:spacing w:after="0" w:line="480" w:lineRule="auto"/>
        <w:ind w:firstLine="720"/>
        <w:rPr>
          <w:rFonts w:ascii="Times New Roman" w:eastAsia="Times New Roman" w:hAnsi="Times New Roman" w:cs="Times New Roman"/>
          <w:color w:val="000000"/>
          <w:sz w:val="27"/>
          <w:szCs w:val="27"/>
        </w:rPr>
      </w:pPr>
      <w:r w:rsidRPr="00E818DD">
        <w:rPr>
          <w:rFonts w:ascii="Arial" w:eastAsia="Times New Roman" w:hAnsi="Arial" w:cs="Arial"/>
          <w:color w:val="000000"/>
          <w:sz w:val="23"/>
          <w:szCs w:val="23"/>
        </w:rPr>
        <w:t>Revenue and support incorporates contributions from sponsors, donations, grants, participant fee, and sale of curriculum. These combine</w:t>
      </w:r>
      <w:r w:rsidR="004C0637">
        <w:rPr>
          <w:rFonts w:ascii="Arial" w:eastAsia="Times New Roman" w:hAnsi="Arial" w:cs="Arial"/>
          <w:color w:val="000000"/>
          <w:sz w:val="23"/>
          <w:szCs w:val="23"/>
        </w:rPr>
        <w:t>d have a total income of $</w:t>
      </w:r>
      <w:r w:rsidR="005827C1">
        <w:rPr>
          <w:rFonts w:ascii="Arial" w:eastAsia="Times New Roman" w:hAnsi="Arial" w:cs="Arial"/>
          <w:color w:val="000000"/>
          <w:sz w:val="23"/>
          <w:szCs w:val="23"/>
        </w:rPr>
        <w:t>290.32</w:t>
      </w:r>
      <w:r w:rsidRPr="00E818DD">
        <w:rPr>
          <w:rFonts w:ascii="Arial" w:eastAsia="Times New Roman" w:hAnsi="Arial" w:cs="Arial"/>
          <w:color w:val="000000"/>
          <w:sz w:val="23"/>
          <w:szCs w:val="23"/>
        </w:rPr>
        <w:t>. There were not any grants used for this project, and participants will not have to pay a fee. The total monetary expenditure specific to this project includes: instructional materials,</w:t>
      </w:r>
      <w:r w:rsidR="005827C1">
        <w:rPr>
          <w:rFonts w:ascii="Arial" w:eastAsia="Times New Roman" w:hAnsi="Arial" w:cs="Arial"/>
          <w:color w:val="000000"/>
          <w:sz w:val="23"/>
          <w:szCs w:val="23"/>
        </w:rPr>
        <w:t xml:space="preserve"> printed evaluation tools,</w:t>
      </w:r>
      <w:r w:rsidRPr="00E818DD">
        <w:rPr>
          <w:rFonts w:ascii="Arial" w:eastAsia="Times New Roman" w:hAnsi="Arial" w:cs="Arial"/>
          <w:color w:val="000000"/>
          <w:sz w:val="23"/>
          <w:szCs w:val="23"/>
        </w:rPr>
        <w:t xml:space="preserve"> </w:t>
      </w:r>
      <w:r w:rsidR="005827C1" w:rsidRPr="005827C1">
        <w:rPr>
          <w:rFonts w:ascii="Arial" w:eastAsia="Times New Roman" w:hAnsi="Arial" w:cs="Arial"/>
          <w:color w:val="000000"/>
          <w:sz w:val="23"/>
          <w:szCs w:val="23"/>
        </w:rPr>
        <w:t>incentives, equipment, and advertising</w:t>
      </w:r>
      <w:r w:rsidR="005827C1">
        <w:rPr>
          <w:rFonts w:ascii="Arial" w:eastAsia="Times New Roman" w:hAnsi="Arial" w:cs="Arial"/>
          <w:color w:val="000000"/>
          <w:sz w:val="23"/>
          <w:szCs w:val="23"/>
        </w:rPr>
        <w:t xml:space="preserve">.  </w:t>
      </w:r>
      <w:r w:rsidRPr="00E818DD">
        <w:rPr>
          <w:rFonts w:ascii="Arial" w:eastAsia="Times New Roman" w:hAnsi="Arial" w:cs="Arial"/>
          <w:color w:val="000000"/>
          <w:sz w:val="23"/>
          <w:szCs w:val="23"/>
        </w:rPr>
        <w:t>The tota</w:t>
      </w:r>
      <w:r w:rsidR="005827C1">
        <w:rPr>
          <w:rFonts w:ascii="Arial" w:eastAsia="Times New Roman" w:hAnsi="Arial" w:cs="Arial"/>
          <w:color w:val="000000"/>
          <w:sz w:val="23"/>
          <w:szCs w:val="23"/>
        </w:rPr>
        <w:t>l of all expenditures is $290.32</w:t>
      </w:r>
      <w:r w:rsidRPr="00E818DD">
        <w:rPr>
          <w:rFonts w:ascii="Arial" w:eastAsia="Times New Roman" w:hAnsi="Arial" w:cs="Arial"/>
          <w:color w:val="000000"/>
          <w:sz w:val="23"/>
          <w:szCs w:val="23"/>
        </w:rPr>
        <w:t>. The total expenditure after subtracting the total income leaves a</w:t>
      </w:r>
      <w:r w:rsidR="004C0637">
        <w:rPr>
          <w:rFonts w:ascii="Arial" w:eastAsia="Times New Roman" w:hAnsi="Arial" w:cs="Arial"/>
          <w:color w:val="000000"/>
          <w:sz w:val="23"/>
          <w:szCs w:val="23"/>
        </w:rPr>
        <w:t xml:space="preserve"> final budget balance of $0.00</w:t>
      </w:r>
      <w:r w:rsidRPr="00E818DD">
        <w:rPr>
          <w:rFonts w:ascii="Arial" w:eastAsia="Times New Roman" w:hAnsi="Arial" w:cs="Arial"/>
          <w:color w:val="000000"/>
          <w:sz w:val="23"/>
          <w:szCs w:val="23"/>
        </w:rPr>
        <w:t>.</w:t>
      </w:r>
    </w:p>
    <w:p w:rsidR="00BD14C7" w:rsidRDefault="00BD14C7" w:rsidP="00537294">
      <w:pPr>
        <w:spacing w:after="0" w:line="480" w:lineRule="auto"/>
      </w:pPr>
    </w:p>
    <w:sectPr w:rsidR="00BD14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5C" w:rsidRDefault="00567E5C" w:rsidP="00E818DD">
      <w:pPr>
        <w:spacing w:after="0" w:line="240" w:lineRule="auto"/>
      </w:pPr>
      <w:r>
        <w:separator/>
      </w:r>
    </w:p>
  </w:endnote>
  <w:endnote w:type="continuationSeparator" w:id="0">
    <w:p w:rsidR="00567E5C" w:rsidRDefault="00567E5C" w:rsidP="00E8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5C" w:rsidRDefault="00567E5C" w:rsidP="00E818DD">
      <w:pPr>
        <w:spacing w:after="0" w:line="240" w:lineRule="auto"/>
      </w:pPr>
      <w:r>
        <w:separator/>
      </w:r>
    </w:p>
  </w:footnote>
  <w:footnote w:type="continuationSeparator" w:id="0">
    <w:p w:rsidR="00567E5C" w:rsidRDefault="00567E5C" w:rsidP="00E81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DD" w:rsidRDefault="00E818DD">
    <w:pPr>
      <w:pStyle w:val="Header"/>
    </w:pPr>
    <w:r>
      <w:t xml:space="preserve">Baugh, Clifton, Jones, </w:t>
    </w:r>
    <w:proofErr w:type="spellStart"/>
    <w:r>
      <w:t>Windett</w:t>
    </w:r>
    <w:proofErr w:type="spellEnd"/>
    <w:r>
      <w:tab/>
    </w:r>
    <w:r>
      <w:tab/>
      <w:t>#</w:t>
    </w:r>
    <w:proofErr w:type="spellStart"/>
    <w:r>
      <w:t>LetsTalkAboutSex</w:t>
    </w:r>
    <w:proofErr w:type="spellEnd"/>
    <w:r>
      <w:t>: STI Prevention</w:t>
    </w:r>
  </w:p>
  <w:p w:rsidR="00E818DD" w:rsidRDefault="00E81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DD"/>
    <w:rsid w:val="00027793"/>
    <w:rsid w:val="00047339"/>
    <w:rsid w:val="0009588E"/>
    <w:rsid w:val="00150CEC"/>
    <w:rsid w:val="001D6788"/>
    <w:rsid w:val="00401EEF"/>
    <w:rsid w:val="00430A5A"/>
    <w:rsid w:val="004A770D"/>
    <w:rsid w:val="004C0637"/>
    <w:rsid w:val="00537294"/>
    <w:rsid w:val="00567E5C"/>
    <w:rsid w:val="005827C1"/>
    <w:rsid w:val="005D2A77"/>
    <w:rsid w:val="005E5892"/>
    <w:rsid w:val="006E4CC5"/>
    <w:rsid w:val="00703973"/>
    <w:rsid w:val="00780957"/>
    <w:rsid w:val="008D15D3"/>
    <w:rsid w:val="0098579A"/>
    <w:rsid w:val="009A303B"/>
    <w:rsid w:val="009C03D4"/>
    <w:rsid w:val="00A652C5"/>
    <w:rsid w:val="00BD14C7"/>
    <w:rsid w:val="00D20AE7"/>
    <w:rsid w:val="00DD0EF6"/>
    <w:rsid w:val="00E818DD"/>
    <w:rsid w:val="00E96203"/>
    <w:rsid w:val="00E9668D"/>
    <w:rsid w:val="00F7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DD"/>
  </w:style>
  <w:style w:type="paragraph" w:styleId="Footer">
    <w:name w:val="footer"/>
    <w:basedOn w:val="Normal"/>
    <w:link w:val="FooterChar"/>
    <w:uiPriority w:val="99"/>
    <w:unhideWhenUsed/>
    <w:rsid w:val="00E8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DD"/>
  </w:style>
  <w:style w:type="paragraph" w:styleId="BalloonText">
    <w:name w:val="Balloon Text"/>
    <w:basedOn w:val="Normal"/>
    <w:link w:val="BalloonTextChar"/>
    <w:uiPriority w:val="99"/>
    <w:semiHidden/>
    <w:unhideWhenUsed/>
    <w:rsid w:val="00E8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DD"/>
  </w:style>
  <w:style w:type="paragraph" w:styleId="Footer">
    <w:name w:val="footer"/>
    <w:basedOn w:val="Normal"/>
    <w:link w:val="FooterChar"/>
    <w:uiPriority w:val="99"/>
    <w:unhideWhenUsed/>
    <w:rsid w:val="00E8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DD"/>
  </w:style>
  <w:style w:type="paragraph" w:styleId="BalloonText">
    <w:name w:val="Balloon Text"/>
    <w:basedOn w:val="Normal"/>
    <w:link w:val="BalloonTextChar"/>
    <w:uiPriority w:val="99"/>
    <w:semiHidden/>
    <w:unhideWhenUsed/>
    <w:rsid w:val="00E8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30029">
      <w:bodyDiv w:val="1"/>
      <w:marLeft w:val="0"/>
      <w:marRight w:val="0"/>
      <w:marTop w:val="0"/>
      <w:marBottom w:val="0"/>
      <w:divBdr>
        <w:top w:val="none" w:sz="0" w:space="0" w:color="auto"/>
        <w:left w:val="none" w:sz="0" w:space="0" w:color="auto"/>
        <w:bottom w:val="none" w:sz="0" w:space="0" w:color="auto"/>
        <w:right w:val="none" w:sz="0" w:space="0" w:color="auto"/>
      </w:divBdr>
      <w:divsChild>
        <w:div w:id="18560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13</cp:revision>
  <cp:lastPrinted>2012-10-01T05:02:00Z</cp:lastPrinted>
  <dcterms:created xsi:type="dcterms:W3CDTF">2012-10-01T02:10:00Z</dcterms:created>
  <dcterms:modified xsi:type="dcterms:W3CDTF">2012-10-01T05:09:00Z</dcterms:modified>
</cp:coreProperties>
</file>